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6F90C" w14:textId="77777777" w:rsidR="00AC67EA" w:rsidRPr="00853B03" w:rsidRDefault="00AC67EA" w:rsidP="00AC67EA">
      <w:pPr>
        <w:pStyle w:val="a4"/>
        <w:jc w:val="center"/>
        <w:rPr>
          <w:rFonts w:ascii="Century Gothic" w:hAnsi="Century Gothic"/>
        </w:rPr>
      </w:pPr>
      <w:r>
        <w:rPr>
          <w:noProof/>
          <w:lang w:val="el-GR" w:eastAsia="el-GR"/>
        </w:rPr>
        <w:drawing>
          <wp:inline distT="0" distB="0" distL="0" distR="0" wp14:anchorId="125BC4C7" wp14:editId="6598CA7A">
            <wp:extent cx="1169670" cy="1042035"/>
            <wp:effectExtent l="0" t="0" r="0" b="0"/>
            <wp:docPr id="2" name="Picture 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4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04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D2C5C" w14:textId="77777777" w:rsidR="00AC67EA" w:rsidRPr="004507FD" w:rsidRDefault="00AC67EA" w:rsidP="00AC67EA">
      <w:pPr>
        <w:pStyle w:val="a4"/>
        <w:spacing w:after="60" w:line="276" w:lineRule="auto"/>
        <w:jc w:val="center"/>
        <w:rPr>
          <w:rFonts w:ascii="Arial" w:hAnsi="Arial" w:cs="Arial"/>
          <w:lang w:val="el-GR"/>
        </w:rPr>
      </w:pPr>
      <w:r w:rsidRPr="004507FD">
        <w:rPr>
          <w:rFonts w:ascii="Arial" w:hAnsi="Arial" w:cs="Arial"/>
          <w:spacing w:val="10"/>
          <w:kern w:val="18"/>
          <w:sz w:val="36"/>
          <w:szCs w:val="36"/>
          <w:lang w:val="el-GR"/>
        </w:rPr>
        <w:t>ΕΘΝΙΚΟ ΜΕΤΣΟΒΙΟ ΠΟΛΥΤΕΧΝΕΙΟ</w:t>
      </w:r>
    </w:p>
    <w:p w14:paraId="3FFB8795" w14:textId="77777777" w:rsidR="00AC67EA" w:rsidRPr="004507FD" w:rsidRDefault="00AC67EA" w:rsidP="00AC67EA">
      <w:pPr>
        <w:pStyle w:val="a4"/>
        <w:spacing w:line="276" w:lineRule="auto"/>
        <w:jc w:val="center"/>
        <w:rPr>
          <w:rFonts w:ascii="Arial" w:hAnsi="Arial" w:cs="Arial"/>
          <w:spacing w:val="18"/>
          <w:sz w:val="24"/>
          <w:lang w:val="el-GR"/>
        </w:rPr>
      </w:pPr>
      <w:r w:rsidRPr="004507FD">
        <w:rPr>
          <w:rFonts w:ascii="Arial" w:hAnsi="Arial" w:cs="Arial"/>
          <w:spacing w:val="18"/>
          <w:sz w:val="24"/>
          <w:lang w:val="el-GR"/>
        </w:rPr>
        <w:t>ΣΧΟΛΗ ΗΛΕΚΤΡΟΛΟΓΩΝ ΜΗΧΑΝΙΚΩΝ ΚΑΙ ΜΗΧΑΝΙΚΩΝ ΥΠΟΛΟΓΙΣΤΩΝ</w:t>
      </w:r>
    </w:p>
    <w:p w14:paraId="2F8D47E2" w14:textId="77777777" w:rsidR="00AC67EA" w:rsidRPr="004507FD" w:rsidRDefault="00AC67EA" w:rsidP="00AC67EA">
      <w:pPr>
        <w:pStyle w:val="a4"/>
        <w:tabs>
          <w:tab w:val="center" w:pos="4763"/>
          <w:tab w:val="left" w:pos="6795"/>
        </w:tabs>
        <w:spacing w:after="120" w:line="276" w:lineRule="auto"/>
        <w:jc w:val="center"/>
        <w:rPr>
          <w:rFonts w:ascii="Arial" w:hAnsi="Arial" w:cs="Arial"/>
          <w:spacing w:val="24"/>
          <w:sz w:val="18"/>
          <w:szCs w:val="18"/>
          <w:lang w:val="el-GR"/>
        </w:rPr>
      </w:pPr>
      <w:r w:rsidRPr="004507FD">
        <w:rPr>
          <w:rFonts w:ascii="Arial" w:hAnsi="Arial" w:cs="Arial"/>
          <w:spacing w:val="24"/>
          <w:sz w:val="18"/>
          <w:szCs w:val="18"/>
          <w:lang w:val="en-US"/>
        </w:rPr>
        <w:t>www</w:t>
      </w:r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r w:rsidRPr="004507FD">
        <w:rPr>
          <w:rFonts w:ascii="Arial" w:hAnsi="Arial" w:cs="Arial"/>
          <w:spacing w:val="24"/>
          <w:sz w:val="18"/>
          <w:szCs w:val="18"/>
          <w:lang w:val="en-US"/>
        </w:rPr>
        <w:t>ece</w:t>
      </w:r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r w:rsidRPr="004507FD">
        <w:rPr>
          <w:rFonts w:ascii="Arial" w:hAnsi="Arial" w:cs="Arial"/>
          <w:spacing w:val="24"/>
          <w:sz w:val="18"/>
          <w:szCs w:val="18"/>
          <w:lang w:val="en-US"/>
        </w:rPr>
        <w:t>ntua</w:t>
      </w:r>
      <w:r w:rsidRPr="004507FD">
        <w:rPr>
          <w:rFonts w:ascii="Arial" w:hAnsi="Arial" w:cs="Arial"/>
          <w:spacing w:val="24"/>
          <w:sz w:val="18"/>
          <w:szCs w:val="18"/>
          <w:lang w:val="el-GR"/>
        </w:rPr>
        <w:t>.</w:t>
      </w:r>
      <w:r w:rsidRPr="004507FD">
        <w:rPr>
          <w:rFonts w:ascii="Arial" w:hAnsi="Arial" w:cs="Arial"/>
          <w:spacing w:val="24"/>
          <w:sz w:val="18"/>
          <w:szCs w:val="18"/>
          <w:lang w:val="en-US"/>
        </w:rPr>
        <w:t>gr</w:t>
      </w:r>
    </w:p>
    <w:p w14:paraId="5A0B657E" w14:textId="77777777" w:rsid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  <w:r>
        <w:rPr>
          <w:rFonts w:ascii="Arial" w:hAnsi="Arial" w:cs="Arial"/>
          <w:sz w:val="22"/>
          <w:lang w:val="el-GR"/>
        </w:rPr>
        <w:t>ΓΡΑΜΜΑΤΕΙΑ</w:t>
      </w:r>
    </w:p>
    <w:p w14:paraId="02417C0D" w14:textId="77777777" w:rsid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</w:p>
    <w:p w14:paraId="2540BA11" w14:textId="77777777" w:rsidR="00AC67EA" w:rsidRPr="00AC67EA" w:rsidRDefault="00AC67EA" w:rsidP="00AC67EA">
      <w:pPr>
        <w:pStyle w:val="a4"/>
        <w:tabs>
          <w:tab w:val="center" w:pos="4763"/>
          <w:tab w:val="left" w:pos="6795"/>
        </w:tabs>
        <w:spacing w:line="276" w:lineRule="auto"/>
        <w:jc w:val="center"/>
        <w:rPr>
          <w:rFonts w:ascii="Arial" w:hAnsi="Arial" w:cs="Arial"/>
          <w:sz w:val="22"/>
          <w:lang w:val="el-GR"/>
        </w:rPr>
      </w:pPr>
    </w:p>
    <w:p w14:paraId="3F2EF29F" w14:textId="77777777" w:rsidR="00685D46" w:rsidRPr="00AC67EA" w:rsidRDefault="00685D46" w:rsidP="00685D46">
      <w:pPr>
        <w:jc w:val="center"/>
        <w:rPr>
          <w:rFonts w:ascii="Arial" w:eastAsia="Times New Roman" w:hAnsi="Arial" w:cs="Arial"/>
          <w:b/>
          <w:bCs/>
          <w:sz w:val="24"/>
          <w:szCs w:val="20"/>
          <w:lang w:val="el-GR"/>
        </w:rPr>
      </w:pP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Αίτηση Εγγραφής &amp; Δήλωση Επιλογής Μαθημάτων</w:t>
      </w:r>
    </w:p>
    <w:p w14:paraId="071EA371" w14:textId="36005313" w:rsidR="00685D46" w:rsidRPr="00AC67EA" w:rsidRDefault="00685D46" w:rsidP="00685D46">
      <w:pPr>
        <w:jc w:val="center"/>
        <w:rPr>
          <w:rFonts w:ascii="Arial" w:eastAsia="Times New Roman" w:hAnsi="Arial" w:cs="Arial"/>
          <w:b/>
          <w:bCs/>
          <w:sz w:val="24"/>
          <w:szCs w:val="20"/>
          <w:lang w:val="el-GR"/>
        </w:rPr>
      </w:pP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Χειμερινών Εξαμήνων Ακαδημαϊκού Έτους 202</w:t>
      </w:r>
      <w:r w:rsidR="0015050B">
        <w:rPr>
          <w:rFonts w:ascii="Arial" w:eastAsia="Times New Roman" w:hAnsi="Arial" w:cs="Arial"/>
          <w:b/>
          <w:bCs/>
          <w:sz w:val="24"/>
          <w:szCs w:val="20"/>
          <w:lang w:val="el-GR"/>
        </w:rPr>
        <w:t>1</w:t>
      </w:r>
      <w:r w:rsidRPr="00AC67EA">
        <w:rPr>
          <w:rFonts w:ascii="Arial" w:eastAsia="Times New Roman" w:hAnsi="Arial" w:cs="Arial"/>
          <w:b/>
          <w:bCs/>
          <w:sz w:val="24"/>
          <w:szCs w:val="20"/>
          <w:lang w:val="el-GR"/>
        </w:rPr>
        <w:t>-202</w:t>
      </w:r>
      <w:r w:rsidR="0015050B">
        <w:rPr>
          <w:rFonts w:ascii="Arial" w:eastAsia="Times New Roman" w:hAnsi="Arial" w:cs="Arial"/>
          <w:b/>
          <w:bCs/>
          <w:sz w:val="24"/>
          <w:szCs w:val="20"/>
          <w:lang w:val="el-GR"/>
        </w:rPr>
        <w:t>2</w:t>
      </w:r>
    </w:p>
    <w:p w14:paraId="3D70EC2F" w14:textId="77777777" w:rsidR="00685D46" w:rsidRPr="00AC67EA" w:rsidRDefault="00685D46" w:rsidP="00685D46">
      <w:pPr>
        <w:jc w:val="center"/>
        <w:rPr>
          <w:rFonts w:ascii="Arial" w:hAnsi="Arial" w:cs="Arial"/>
          <w:lang w:val="el-GR"/>
        </w:rPr>
      </w:pPr>
    </w:p>
    <w:tbl>
      <w:tblPr>
        <w:tblW w:w="26475" w:type="dxa"/>
        <w:tblInd w:w="108" w:type="dxa"/>
        <w:tblLook w:val="04A0" w:firstRow="1" w:lastRow="0" w:firstColumn="1" w:lastColumn="0" w:noHBand="0" w:noVBand="1"/>
      </w:tblPr>
      <w:tblGrid>
        <w:gridCol w:w="12299"/>
        <w:gridCol w:w="3868"/>
        <w:gridCol w:w="764"/>
        <w:gridCol w:w="3076"/>
        <w:gridCol w:w="460"/>
        <w:gridCol w:w="6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776"/>
        <w:gridCol w:w="272"/>
      </w:tblGrid>
      <w:tr w:rsidR="009D2DED" w:rsidRPr="00AC67EA" w14:paraId="1DBE910D" w14:textId="77777777" w:rsidTr="00685D46">
        <w:trPr>
          <w:trHeight w:val="570"/>
        </w:trPr>
        <w:tc>
          <w:tcPr>
            <w:tcW w:w="12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815" w:type="dxa"/>
              <w:tblLook w:val="04A0" w:firstRow="1" w:lastRow="0" w:firstColumn="1" w:lastColumn="0" w:noHBand="0" w:noVBand="1"/>
            </w:tblPr>
            <w:tblGrid>
              <w:gridCol w:w="3300"/>
              <w:gridCol w:w="4515"/>
            </w:tblGrid>
            <w:tr w:rsidR="00850F6E" w:rsidRPr="00687BB3" w14:paraId="06D1F5BB" w14:textId="77777777" w:rsidTr="008C4D88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14:paraId="0A0CAA44" w14:textId="77777777" w:rsidR="00850F6E" w:rsidRPr="002C31C0" w:rsidRDefault="00850F6E" w:rsidP="00850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2C31C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Κωδικός Αριθμός Σπουδαστή</w:t>
                  </w:r>
                </w:p>
                <w:p w14:paraId="3021A184" w14:textId="22ECBAA3" w:rsidR="00850F6E" w:rsidRPr="00850F6E" w:rsidRDefault="00850F6E" w:rsidP="00850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2C31C0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(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Συμπληρώνεται από τη Γραμματεία της Σχολής ΗΜΜΥ)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BFBFBF" w:themeFill="background1" w:themeFillShade="BF"/>
                  <w:noWrap/>
                  <w:vAlign w:val="bottom"/>
                  <w:hideMark/>
                </w:tcPr>
                <w:p w14:paraId="153E01A6" w14:textId="77777777" w:rsidR="00850F6E" w:rsidRPr="00850F6E" w:rsidRDefault="00850F6E" w:rsidP="00850F6E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AC67EA" w14:paraId="2AE7DCE4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3FCCB1CB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Τρόπος Εισαγωγής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2ACD8EB1" w14:textId="77777777"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1D3795F9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1C11E056" w14:textId="68A48E8B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Κανονικό</w:t>
                  </w:r>
                  <w:r w:rsidR="0053373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</w:t>
                  </w: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Εξάμηνο</w:t>
                  </w:r>
                  <w:r w:rsidR="0053373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</w:t>
                  </w: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Εγγραφής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bottom"/>
                  <w:hideMark/>
                </w:tcPr>
                <w:p w14:paraId="74D7FDFC" w14:textId="77777777"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4D20C7C0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78813ACF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Επώνυμο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0BA10BC" w14:textId="77777777"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28B99B6E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7D9BE737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Όνομα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61021A58" w14:textId="77777777" w:rsidR="00707BB2" w:rsidRPr="00AC67EA" w:rsidRDefault="00707BB2" w:rsidP="006F34F9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39EF9449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738C8F4B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Όνομα Πατρός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72622342" w14:textId="77777777"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687BB3" w14:paraId="76DACABB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3718915B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Διεύθυνση </w:t>
                  </w: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br/>
                    <w:t>(οδός, αριθμός, περιοχή, Τ.Κ.)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448D2BEC" w14:textId="77777777"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687BB3" w14:paraId="5625C46F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42A06B82" w14:textId="310EB53A" w:rsidR="00707BB2" w:rsidRPr="0053373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  <w:r w:rsidRPr="0053373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Αριθμός</w:t>
                  </w:r>
                  <w:r w:rsidR="0053373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 xml:space="preserve"> </w:t>
                  </w:r>
                  <w:r w:rsidRPr="0053373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Δελτίου Ταυτότητας</w:t>
                  </w:r>
                  <w:r w:rsidR="0053373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  <w:t>/ Αριθμός Διαβατηρίου</w:t>
                  </w:r>
                </w:p>
              </w:tc>
              <w:tc>
                <w:tcPr>
                  <w:tcW w:w="4515" w:type="dxa"/>
                  <w:tcBorders>
                    <w:top w:val="nil"/>
                    <w:left w:val="nil"/>
                    <w:bottom w:val="single" w:sz="4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F493292" w14:textId="77777777" w:rsidR="00707BB2" w:rsidRPr="0053373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val="el-GR"/>
                    </w:rPr>
                  </w:pPr>
                </w:p>
              </w:tc>
            </w:tr>
            <w:tr w:rsidR="00707BB2" w:rsidRPr="00AC67EA" w14:paraId="3D19D433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4" w:space="0" w:color="808080"/>
                    <w:left w:val="single" w:sz="12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01EDB56A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Σταθερό Τηλέφωνο / Κινητό</w:t>
                  </w:r>
                </w:p>
              </w:tc>
              <w:tc>
                <w:tcPr>
                  <w:tcW w:w="4515" w:type="dxa"/>
                  <w:tcBorders>
                    <w:top w:val="single" w:sz="4" w:space="0" w:color="808080"/>
                    <w:left w:val="nil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175543E1" w14:textId="77777777"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24BA2BC6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2EE819F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ΑΜΚΑ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32EF631D" w14:textId="77777777"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07BB2" w:rsidRPr="00AC67EA" w14:paraId="01CD10F8" w14:textId="77777777" w:rsidTr="00685D46">
              <w:trPr>
                <w:trHeight w:val="570"/>
              </w:trPr>
              <w:tc>
                <w:tcPr>
                  <w:tcW w:w="3300" w:type="dxa"/>
                  <w:tcBorders>
                    <w:top w:val="single" w:sz="12" w:space="0" w:color="808080"/>
                    <w:left w:val="single" w:sz="12" w:space="0" w:color="808080"/>
                    <w:bottom w:val="single" w:sz="12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14:paraId="152E1569" w14:textId="77777777" w:rsidR="00707BB2" w:rsidRPr="00AC67EA" w:rsidRDefault="00707BB2" w:rsidP="009D2DE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  <w:r w:rsidRPr="00AC67EA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4515" w:type="dxa"/>
                  <w:tcBorders>
                    <w:top w:val="single" w:sz="12" w:space="0" w:color="808080"/>
                    <w:left w:val="nil"/>
                    <w:bottom w:val="single" w:sz="12" w:space="0" w:color="808080"/>
                    <w:right w:val="single" w:sz="12" w:space="0" w:color="808080"/>
                  </w:tcBorders>
                  <w:shd w:val="clear" w:color="auto" w:fill="auto"/>
                  <w:noWrap/>
                  <w:vAlign w:val="center"/>
                  <w:hideMark/>
                </w:tcPr>
                <w:p w14:paraId="23F825C1" w14:textId="77777777" w:rsidR="00707BB2" w:rsidRPr="00AC67EA" w:rsidRDefault="00707BB2" w:rsidP="00661808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3310A1E2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8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1FE4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72E90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3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2481E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57FC3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4603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C9B1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354A7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38433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38A58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F286F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F1BB1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62852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5B584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1802B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EA4B9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22267" w14:textId="77777777" w:rsidR="009D2DED" w:rsidRPr="00AC67EA" w:rsidRDefault="009D2DED" w:rsidP="009D2D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/>
              </w:rPr>
            </w:pPr>
          </w:p>
        </w:tc>
      </w:tr>
    </w:tbl>
    <w:p w14:paraId="32CF6C13" w14:textId="77777777" w:rsidR="00685D46" w:rsidRPr="00AC67EA" w:rsidRDefault="00685D46">
      <w:pPr>
        <w:rPr>
          <w:rFonts w:ascii="Arial" w:hAnsi="Arial" w:cs="Arial"/>
        </w:rPr>
      </w:pPr>
      <w:r w:rsidRPr="00AC67EA">
        <w:rPr>
          <w:rFonts w:ascii="Arial" w:hAnsi="Arial" w:cs="Arial"/>
        </w:rPr>
        <w:br w:type="page"/>
      </w:r>
    </w:p>
    <w:tbl>
      <w:tblPr>
        <w:tblW w:w="8506" w:type="dxa"/>
        <w:tblInd w:w="-318" w:type="dxa"/>
        <w:tblLook w:val="04A0" w:firstRow="1" w:lastRow="0" w:firstColumn="1" w:lastColumn="0" w:noHBand="0" w:noVBand="1"/>
      </w:tblPr>
      <w:tblGrid>
        <w:gridCol w:w="1136"/>
        <w:gridCol w:w="3259"/>
        <w:gridCol w:w="851"/>
        <w:gridCol w:w="3260"/>
      </w:tblGrid>
      <w:tr w:rsidR="0053373A" w:rsidRPr="0053373A" w14:paraId="0D11D5BA" w14:textId="77777777" w:rsidTr="00C77FC5">
        <w:trPr>
          <w:trHeight w:val="375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E9806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val="el-GR" w:eastAsia="el-GR"/>
              </w:rPr>
            </w:pPr>
            <w:r w:rsidRPr="0053373A">
              <w:rPr>
                <w:rFonts w:ascii="Arial Black" w:eastAsia="Times New Roman" w:hAnsi="Arial Black" w:cs="Arial"/>
                <w:lang w:val="el-GR" w:eastAsia="el-GR"/>
              </w:rPr>
              <w:lastRenderedPageBreak/>
              <w:t>3ο ΕΞΑΜΗΝΟ</w:t>
            </w:r>
          </w:p>
        </w:tc>
      </w:tr>
      <w:tr w:rsidR="0053373A" w:rsidRPr="0053373A" w14:paraId="730FBB14" w14:textId="77777777" w:rsidTr="00C77FC5">
        <w:trPr>
          <w:trHeight w:val="270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0EF8E" w14:textId="77777777" w:rsidR="0053373A" w:rsidRPr="0053373A" w:rsidRDefault="0053373A" w:rsidP="0053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2C9CA" w14:textId="77777777" w:rsidR="0053373A" w:rsidRPr="0053373A" w:rsidRDefault="0053373A" w:rsidP="0053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34DB" w14:textId="77777777" w:rsidR="0053373A" w:rsidRPr="0053373A" w:rsidRDefault="0053373A" w:rsidP="0053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CA20F" w14:textId="77777777" w:rsidR="0053373A" w:rsidRPr="0053373A" w:rsidRDefault="0053373A" w:rsidP="0053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53373A" w:rsidRPr="0053373A" w14:paraId="6D748343" w14:textId="77777777" w:rsidTr="00C77FC5">
        <w:trPr>
          <w:trHeight w:val="525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8E5ED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ΚΩΔ. ΜΑΘ/ΤΟΣ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E99215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ΤΙΤΛΟΣ ΜΑΘΗΜΑΤΟΣ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96196D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ΩΡΕΣ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5A56B9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ΔΙΔΑΣΚΩΝ</w:t>
            </w:r>
          </w:p>
        </w:tc>
      </w:tr>
      <w:tr w:rsidR="0053373A" w:rsidRPr="00687BB3" w14:paraId="75BD2F11" w14:textId="77777777" w:rsidTr="00C77FC5">
        <w:trPr>
          <w:trHeight w:val="255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C842C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3282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755F1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Θεωρία Πιθανοτήτων και Στατιστική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8BCBD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D95B9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Β.Γ.Παπανικολάου, Μ.Λουλάκης</w:t>
            </w:r>
          </w:p>
        </w:tc>
      </w:tr>
      <w:tr w:rsidR="0053373A" w:rsidRPr="00687BB3" w14:paraId="5FFA4997" w14:textId="77777777" w:rsidTr="00C77FC5">
        <w:trPr>
          <w:trHeight w:val="255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994E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3173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4888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Σήματα και Συστήματα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48BB5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073CC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Π.Μαραγκός,Ι.Ρουσσάκη,Π.Δ.407/80</w:t>
            </w:r>
          </w:p>
        </w:tc>
      </w:tr>
      <w:tr w:rsidR="0053373A" w:rsidRPr="00687BB3" w14:paraId="5996C8F0" w14:textId="77777777" w:rsidTr="00C77FC5">
        <w:trPr>
          <w:trHeight w:val="120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6132E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3386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7FB6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Εισαγωγικό Εργαστήριο Ηλεκτρονικής και Τηλεπικοινωνιών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24534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5BECC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Ι.Παπανάνος, Α.Παναγόπουλος, Ευ.Χριστοφόρου,Κ.Πολιτόπουλος, Π.Π. Σωτηριάδης, Ν.Μωραίτης (Ε.Δ.Ι.Π),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br/>
              <w:t xml:space="preserve">Ν.Βουδούκης (Ε.Δ.Ι.Π.), Ι.Παναγοδήμος (Ε.Δ.Ι.Π)          </w:t>
            </w:r>
          </w:p>
        </w:tc>
      </w:tr>
      <w:tr w:rsidR="0053373A" w:rsidRPr="00687BB3" w14:paraId="2387C121" w14:textId="77777777" w:rsidTr="00C77FC5">
        <w:trPr>
          <w:trHeight w:val="72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74C2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3355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6FA97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Θεμελιώδη Θέματα Επιστήμης Υπολογιστών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2A9B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C7352E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Α.Παγουρτζής, Ε.Ζάχος, Γ.Στάμου, Δ.Φωτάκης, Β.Καντερέ,Γ.Αλεξανδρίδης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br/>
              <w:t>Θ.Σούλιου (Ε.Δ.Ι.Π.)</w:t>
            </w:r>
          </w:p>
        </w:tc>
      </w:tr>
      <w:tr w:rsidR="0053373A" w:rsidRPr="00687BB3" w14:paraId="057AB7E0" w14:textId="77777777" w:rsidTr="00C77FC5">
        <w:trPr>
          <w:trHeight w:val="49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C35D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3387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9F5A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Ηλεκτρικές Μετρήσεις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0DFE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EEC25D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Π.Τσαραμπάρης,Ν.Θεοδώρου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br/>
              <w:t>Α.Πολυκράτη (Ε.Δ.Ι.Π.)</w:t>
            </w:r>
          </w:p>
        </w:tc>
      </w:tr>
      <w:tr w:rsidR="0053373A" w:rsidRPr="0053373A" w14:paraId="59702DA9" w14:textId="77777777" w:rsidTr="00C77FC5">
        <w:trPr>
          <w:trHeight w:val="255"/>
        </w:trPr>
        <w:tc>
          <w:tcPr>
            <w:tcW w:w="850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FECB50F" w14:textId="077D652B" w:rsidR="0053373A" w:rsidRPr="0053373A" w:rsidRDefault="0053373A" w:rsidP="00FA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ΥΠΟΧΡΕΩΤΙΚΑ ΜΕ ΕΠΙΛΟΓΗ ΕΝ</w:t>
            </w:r>
            <w:r w:rsidR="00C77FC5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ΟΣ</w:t>
            </w:r>
            <w:r w:rsidRPr="005337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 xml:space="preserve"> (1)</w:t>
            </w:r>
          </w:p>
        </w:tc>
      </w:tr>
      <w:tr w:rsidR="0053373A" w:rsidRPr="00687BB3" w14:paraId="1167D85F" w14:textId="77777777" w:rsidTr="00C77FC5">
        <w:trPr>
          <w:trHeight w:val="48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808A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3079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4074C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Πολιτική Οικονομία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8CE4A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EB5D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Π.Μιχαηλίδης,Κ.Κωνσταντάκη (Π.Δ.407/80)</w:t>
            </w:r>
          </w:p>
        </w:tc>
      </w:tr>
      <w:tr w:rsidR="0053373A" w:rsidRPr="00687BB3" w14:paraId="030A0C21" w14:textId="77777777" w:rsidTr="00C77FC5">
        <w:trPr>
          <w:trHeight w:val="480"/>
        </w:trPr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5E2C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3371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D9785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Οργάνωση και Διοίκηση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CBD8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E121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Ι.Ψαρράς, Δ.Ασκούνης, Ι.Μακαρούνη (Ε.Δ.Ι.Π.)</w:t>
            </w:r>
          </w:p>
        </w:tc>
      </w:tr>
      <w:tr w:rsidR="0053373A" w:rsidRPr="0053373A" w14:paraId="5B8A5EF1" w14:textId="77777777" w:rsidTr="00C77FC5">
        <w:trPr>
          <w:trHeight w:val="270"/>
        </w:trPr>
        <w:tc>
          <w:tcPr>
            <w:tcW w:w="850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14:paraId="337FF9F9" w14:textId="77777777" w:rsidR="0053373A" w:rsidRPr="0053373A" w:rsidRDefault="0053373A" w:rsidP="00FA3C5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ΞΕΝΕΣ ΓΛΩΣΣΕΣ</w:t>
            </w:r>
          </w:p>
        </w:tc>
      </w:tr>
      <w:tr w:rsidR="0053373A" w:rsidRPr="0053373A" w14:paraId="5488A8F7" w14:textId="77777777" w:rsidTr="00C77FC5">
        <w:trPr>
          <w:trHeight w:val="255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3D62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3089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4BFC6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Αγγλική Γλώσσα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E13B4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EE6B522" w14:textId="0B0FB6A5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Μ.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Σταθοπούλου</w:t>
            </w:r>
          </w:p>
        </w:tc>
      </w:tr>
      <w:tr w:rsidR="0053373A" w:rsidRPr="0053373A" w14:paraId="1405A396" w14:textId="77777777" w:rsidTr="00C77FC5">
        <w:trPr>
          <w:trHeight w:val="27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6E0C7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3090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EBFC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Γαλλική Γλώσσα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F1D80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6ABBA8C" w14:textId="74DE9F7F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Ζ.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Εξάρχου</w:t>
            </w:r>
          </w:p>
        </w:tc>
      </w:tr>
      <w:tr w:rsidR="0053373A" w:rsidRPr="0053373A" w14:paraId="5529682C" w14:textId="77777777" w:rsidTr="00C77FC5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66C4" w14:textId="77777777" w:rsidR="0053373A" w:rsidRPr="0053373A" w:rsidRDefault="0053373A" w:rsidP="0053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04CAA" w14:textId="77777777" w:rsidR="0053373A" w:rsidRPr="0053373A" w:rsidRDefault="0053373A" w:rsidP="0053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D8F8" w14:textId="77777777" w:rsidR="0053373A" w:rsidRPr="0053373A" w:rsidRDefault="0053373A" w:rsidP="0053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7950" w14:textId="77777777" w:rsidR="0053373A" w:rsidRPr="0053373A" w:rsidRDefault="0053373A" w:rsidP="0053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53373A" w:rsidRPr="0053373A" w14:paraId="54AAC7C6" w14:textId="77777777" w:rsidTr="00C77FC5">
        <w:trPr>
          <w:trHeight w:val="255"/>
        </w:trPr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3F68" w14:textId="77777777" w:rsidR="0053373A" w:rsidRPr="0053373A" w:rsidRDefault="0053373A" w:rsidP="0053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4BA7" w14:textId="77777777" w:rsidR="0053373A" w:rsidRPr="0053373A" w:rsidRDefault="0053373A" w:rsidP="0053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1B76" w14:textId="77777777" w:rsidR="0053373A" w:rsidRPr="0053373A" w:rsidRDefault="0053373A" w:rsidP="0053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C56E1" w14:textId="77777777" w:rsidR="0053373A" w:rsidRPr="0053373A" w:rsidRDefault="0053373A" w:rsidP="005337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l-GR" w:eastAsia="el-GR"/>
              </w:rPr>
            </w:pPr>
          </w:p>
        </w:tc>
      </w:tr>
      <w:tr w:rsidR="0053373A" w:rsidRPr="0053373A" w14:paraId="510E0F01" w14:textId="77777777" w:rsidTr="00C77FC5">
        <w:trPr>
          <w:trHeight w:val="375"/>
        </w:trPr>
        <w:tc>
          <w:tcPr>
            <w:tcW w:w="8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4CA3E" w14:textId="77777777" w:rsidR="0053373A" w:rsidRDefault="0053373A" w:rsidP="005337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val="el-GR" w:eastAsia="el-GR"/>
              </w:rPr>
            </w:pPr>
            <w:r w:rsidRPr="0053373A">
              <w:rPr>
                <w:rFonts w:ascii="Arial Black" w:eastAsia="Times New Roman" w:hAnsi="Arial Black" w:cs="Arial"/>
                <w:lang w:val="el-GR" w:eastAsia="el-GR"/>
              </w:rPr>
              <w:t>5ο ΕΞΑΜΗΝΟ</w:t>
            </w:r>
          </w:p>
          <w:p w14:paraId="36BEE54D" w14:textId="7A4273E3" w:rsidR="00C77FC5" w:rsidRPr="0053373A" w:rsidRDefault="00C77FC5" w:rsidP="0053373A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lang w:val="el-GR" w:eastAsia="el-GR"/>
              </w:rPr>
            </w:pPr>
          </w:p>
        </w:tc>
      </w:tr>
      <w:tr w:rsidR="0053373A" w:rsidRPr="0053373A" w14:paraId="2E2505A4" w14:textId="77777777" w:rsidTr="00C77FC5">
        <w:trPr>
          <w:trHeight w:val="525"/>
        </w:trPr>
        <w:tc>
          <w:tcPr>
            <w:tcW w:w="1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3BF52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ΚΩΔ. ΜΑΘ/ΤΟΣ</w:t>
            </w:r>
          </w:p>
        </w:tc>
        <w:tc>
          <w:tcPr>
            <w:tcW w:w="3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7F82F5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ΤΙΤΛΟΣ ΜΑΘΗΜΑΤΟΣ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CFC67F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ΩΡΕΣ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FED9A4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l-GR" w:eastAsia="el-GR"/>
              </w:rPr>
              <w:t>ΔΙΔΑΣΚΩΝ</w:t>
            </w:r>
          </w:p>
        </w:tc>
      </w:tr>
      <w:tr w:rsidR="0053373A" w:rsidRPr="00687BB3" w14:paraId="1BE0C02C" w14:textId="77777777" w:rsidTr="00C77FC5">
        <w:trPr>
          <w:trHeight w:val="720"/>
        </w:trPr>
        <w:tc>
          <w:tcPr>
            <w:tcW w:w="11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3666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3342</w:t>
            </w: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CE61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Ηλεκτρομαγνητικά Πεδία Β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4B95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B85FF" w14:textId="7B4B191F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Ηλ.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Γλύτσης, Γ.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Φικιώρης,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Κ.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Χιτζανίδης,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Ι.Ρουμελιώτης</w:t>
            </w:r>
          </w:p>
        </w:tc>
      </w:tr>
      <w:tr w:rsidR="0053373A" w:rsidRPr="0053373A" w14:paraId="1A0A04EB" w14:textId="77777777" w:rsidTr="00C77FC5">
        <w:trPr>
          <w:trHeight w:val="255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0A90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3389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0117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Εισαγωγή στις Τηλεπικοινωνίες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1B3D6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ECE279" w14:textId="3953DE51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Π.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Κωττής, Α.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Παναγόπουλος</w:t>
            </w:r>
          </w:p>
        </w:tc>
      </w:tr>
      <w:tr w:rsidR="0053373A" w:rsidRPr="00687BB3" w14:paraId="50071909" w14:textId="77777777" w:rsidTr="00C77FC5">
        <w:trPr>
          <w:trHeight w:val="48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6D03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3388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1C40F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Βιομηχανική Ηλεκτρονική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B6797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91D450" w14:textId="7725884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Στ.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Παπαθανασίου, Α.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Αντωνόπουλος,               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          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   Π.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Ροβολής (Ε.Δ.Ι.Π.)</w:t>
            </w:r>
          </w:p>
        </w:tc>
      </w:tr>
      <w:tr w:rsidR="0053373A" w:rsidRPr="00687BB3" w14:paraId="29A9CD6C" w14:textId="77777777" w:rsidTr="00C77FC5">
        <w:trPr>
          <w:trHeight w:val="480"/>
        </w:trPr>
        <w:tc>
          <w:tcPr>
            <w:tcW w:w="11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84569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3177</w:t>
            </w: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B080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Εισαγωγή στον Αυτόματο Έλεγχο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F2CB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53CD9" w14:textId="37758504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Χ.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Ψυλλάκης,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Ν.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Μαράτος, Α.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Σολδάτος (Ε.Δ.Ι.Π.)</w:t>
            </w:r>
          </w:p>
        </w:tc>
      </w:tr>
      <w:tr w:rsidR="0053373A" w:rsidRPr="00687BB3" w14:paraId="05BD669A" w14:textId="77777777" w:rsidTr="00C77FC5">
        <w:trPr>
          <w:trHeight w:val="72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A6A78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3285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D50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Εισαγωγή στα Συστήματα Ηλεκτρικής Ενέργειας (ΣΗΕ)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694E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5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29208E" w14:textId="77777777" w:rsidR="00FA3C50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Α.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Κλαδάς, Στ.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Παπαθανασίου,</w:t>
            </w:r>
          </w:p>
          <w:p w14:paraId="51B5CDF8" w14:textId="34D2AEC5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Π.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Γεωργιλάκης, Ν.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Κιμουλάκης (Ε.Δ.Ι.Π.),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Π.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Ροβολής (Ε.Δ.Ι.Π.)</w:t>
            </w:r>
          </w:p>
        </w:tc>
      </w:tr>
      <w:tr w:rsidR="0053373A" w:rsidRPr="00687BB3" w14:paraId="3A4F59C5" w14:textId="77777777" w:rsidTr="00C77FC5">
        <w:trPr>
          <w:trHeight w:val="270"/>
        </w:trPr>
        <w:tc>
          <w:tcPr>
            <w:tcW w:w="1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D280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3357</w:t>
            </w:r>
          </w:p>
        </w:tc>
        <w:tc>
          <w:tcPr>
            <w:tcW w:w="32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46F3" w14:textId="77777777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Αρχιτεκτονική Υπολογιστών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B8EF" w14:textId="77777777" w:rsidR="0053373A" w:rsidRPr="0053373A" w:rsidRDefault="0053373A" w:rsidP="00533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2956E" w14:textId="77777777" w:rsidR="00FA3C50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Ν.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Κοζύρης, Π.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Τσανάκας,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</w:p>
          <w:p w14:paraId="62BA8ECD" w14:textId="4423FF36" w:rsidR="0053373A" w:rsidRPr="0053373A" w:rsidRDefault="0053373A" w:rsidP="005337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</w:pP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Δ.</w:t>
            </w:r>
            <w:r w:rsidR="00FA3C50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 xml:space="preserve"> </w:t>
            </w:r>
            <w:r w:rsidRPr="0053373A">
              <w:rPr>
                <w:rFonts w:ascii="Arial" w:eastAsia="Times New Roman" w:hAnsi="Arial" w:cs="Arial"/>
                <w:sz w:val="18"/>
                <w:szCs w:val="18"/>
                <w:lang w:val="el-GR" w:eastAsia="el-GR"/>
              </w:rPr>
              <w:t>Πνευματικάτος</w:t>
            </w:r>
          </w:p>
        </w:tc>
      </w:tr>
    </w:tbl>
    <w:p w14:paraId="0EAC26D4" w14:textId="77777777" w:rsidR="0053373A" w:rsidRDefault="0053373A" w:rsidP="00D55918">
      <w:pPr>
        <w:ind w:left="-1080" w:right="-1054" w:firstLine="513"/>
        <w:jc w:val="both"/>
        <w:rPr>
          <w:rFonts w:ascii="Arial" w:hAnsi="Arial" w:cs="Arial"/>
          <w:b/>
          <w:bCs/>
          <w:sz w:val="20"/>
          <w:szCs w:val="20"/>
          <w:u w:val="single"/>
          <w:lang w:val="el-GR"/>
        </w:rPr>
      </w:pPr>
    </w:p>
    <w:p w14:paraId="5E8BA9C6" w14:textId="7DDD45F9" w:rsidR="00AC67EA" w:rsidRPr="00626641" w:rsidRDefault="00AC67EA" w:rsidP="00626641">
      <w:pPr>
        <w:spacing w:after="120"/>
        <w:ind w:left="-567" w:right="-36"/>
        <w:jc w:val="both"/>
        <w:rPr>
          <w:rFonts w:ascii="Arial" w:hAnsi="Arial" w:cs="Arial"/>
          <w:sz w:val="20"/>
          <w:szCs w:val="20"/>
          <w:u w:val="single"/>
          <w:lang w:val="el-GR"/>
        </w:rPr>
      </w:pPr>
    </w:p>
    <w:p w14:paraId="23C453B7" w14:textId="77777777" w:rsidR="00626641" w:rsidRDefault="00626641" w:rsidP="00626641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p w14:paraId="3DCC544B" w14:textId="77777777" w:rsidR="00626641" w:rsidRDefault="00626641" w:rsidP="00626641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b/>
          <w:bCs/>
          <w:sz w:val="20"/>
          <w:szCs w:val="20"/>
          <w:u w:val="single"/>
        </w:rPr>
        <w:t>ΥΠΟΓΡΑΦΗ</w:t>
      </w:r>
    </w:p>
    <w:p w14:paraId="62CA9FA7" w14:textId="77777777" w:rsidR="00661808" w:rsidRDefault="00661808" w:rsidP="00661808">
      <w:pPr>
        <w:pStyle w:val="a"/>
        <w:numPr>
          <w:ilvl w:val="0"/>
          <w:numId w:val="0"/>
        </w:numPr>
        <w:ind w:left="-284" w:right="-999"/>
        <w:jc w:val="both"/>
        <w:rPr>
          <w:rFonts w:ascii="Arial" w:hAnsi="Arial" w:cs="Arial"/>
          <w:sz w:val="20"/>
          <w:szCs w:val="20"/>
        </w:rPr>
      </w:pPr>
    </w:p>
    <w:sectPr w:rsidR="00661808" w:rsidSect="00AC67EA">
      <w:pgSz w:w="12240" w:h="15840"/>
      <w:pgMar w:top="709" w:right="1531" w:bottom="567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0568D"/>
    <w:multiLevelType w:val="hybridMultilevel"/>
    <w:tmpl w:val="3C144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757A3B"/>
    <w:multiLevelType w:val="hybridMultilevel"/>
    <w:tmpl w:val="C6A09190"/>
    <w:lvl w:ilvl="0" w:tplc="C3CE6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4327070"/>
    <w:multiLevelType w:val="hybridMultilevel"/>
    <w:tmpl w:val="DE8EA5AA"/>
    <w:lvl w:ilvl="0" w:tplc="E65873DE">
      <w:start w:val="1"/>
      <w:numFmt w:val="bullet"/>
      <w:pStyle w:val="a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DED"/>
    <w:rsid w:val="0006395D"/>
    <w:rsid w:val="000B5B31"/>
    <w:rsid w:val="000E7A05"/>
    <w:rsid w:val="001235ED"/>
    <w:rsid w:val="0015050B"/>
    <w:rsid w:val="001E6124"/>
    <w:rsid w:val="002A09C6"/>
    <w:rsid w:val="002A7AE9"/>
    <w:rsid w:val="00415550"/>
    <w:rsid w:val="0053373A"/>
    <w:rsid w:val="00543DBF"/>
    <w:rsid w:val="005C6F58"/>
    <w:rsid w:val="00613656"/>
    <w:rsid w:val="00626641"/>
    <w:rsid w:val="00634805"/>
    <w:rsid w:val="00646EC3"/>
    <w:rsid w:val="00661808"/>
    <w:rsid w:val="00685D46"/>
    <w:rsid w:val="00687BB3"/>
    <w:rsid w:val="006F34F9"/>
    <w:rsid w:val="00707BB2"/>
    <w:rsid w:val="00756CD7"/>
    <w:rsid w:val="00822477"/>
    <w:rsid w:val="00850F6E"/>
    <w:rsid w:val="008C4D88"/>
    <w:rsid w:val="009D2DED"/>
    <w:rsid w:val="00AC67EA"/>
    <w:rsid w:val="00AF26F4"/>
    <w:rsid w:val="00B37788"/>
    <w:rsid w:val="00B92A16"/>
    <w:rsid w:val="00C02DB4"/>
    <w:rsid w:val="00C109D6"/>
    <w:rsid w:val="00C26487"/>
    <w:rsid w:val="00C77FC5"/>
    <w:rsid w:val="00CE468C"/>
    <w:rsid w:val="00D55918"/>
    <w:rsid w:val="00DF48D3"/>
    <w:rsid w:val="00DF5F94"/>
    <w:rsid w:val="00EB045D"/>
    <w:rsid w:val="00F1408D"/>
    <w:rsid w:val="00FA3C50"/>
    <w:rsid w:val="00FB7B2E"/>
    <w:rsid w:val="00FE5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3A1AA"/>
  <w15:docId w15:val="{AF975B45-B601-4EE3-8A74-06229AC6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F26F4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685D46"/>
    <w:pPr>
      <w:numPr>
        <w:numId w:val="1"/>
      </w:numPr>
      <w:tabs>
        <w:tab w:val="left" w:pos="426"/>
      </w:tabs>
      <w:contextualSpacing/>
    </w:pPr>
    <w:rPr>
      <w:lang w:val="el-GR"/>
    </w:rPr>
  </w:style>
  <w:style w:type="paragraph" w:styleId="a4">
    <w:name w:val="header"/>
    <w:basedOn w:val="a0"/>
    <w:link w:val="Char"/>
    <w:rsid w:val="00AC67EA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Wide Latin" w:eastAsia="Times New Roman" w:hAnsi="Wide Latin" w:cs="Times New Roman"/>
      <w:sz w:val="20"/>
      <w:szCs w:val="20"/>
      <w:lang w:val="en-GB"/>
    </w:rPr>
  </w:style>
  <w:style w:type="character" w:customStyle="1" w:styleId="Char">
    <w:name w:val="Κεφαλίδα Char"/>
    <w:basedOn w:val="a1"/>
    <w:link w:val="a4"/>
    <w:rsid w:val="00AC67EA"/>
    <w:rPr>
      <w:rFonts w:ascii="Wide Latin" w:eastAsia="Times New Roman" w:hAnsi="Wide Latin" w:cs="Times New Roman"/>
      <w:sz w:val="20"/>
      <w:szCs w:val="20"/>
      <w:lang w:val="en-GB"/>
    </w:rPr>
  </w:style>
  <w:style w:type="paragraph" w:styleId="a5">
    <w:name w:val="Balloon Text"/>
    <w:basedOn w:val="a0"/>
    <w:link w:val="Char0"/>
    <w:uiPriority w:val="99"/>
    <w:semiHidden/>
    <w:unhideWhenUsed/>
    <w:rsid w:val="00AC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1"/>
    <w:link w:val="a5"/>
    <w:uiPriority w:val="99"/>
    <w:semiHidden/>
    <w:rsid w:val="00AC6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2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07251-1FE4-4B7D-B28D-1878E354C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327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mariax</cp:lastModifiedBy>
  <cp:revision>4</cp:revision>
  <cp:lastPrinted>2021-09-27T09:18:00Z</cp:lastPrinted>
  <dcterms:created xsi:type="dcterms:W3CDTF">2021-09-28T10:23:00Z</dcterms:created>
  <dcterms:modified xsi:type="dcterms:W3CDTF">2021-09-30T10:59:00Z</dcterms:modified>
</cp:coreProperties>
</file>